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160" w:type="dxa"/>
        <w:tblBorders>
          <w:top w:val="single" w:sz="2" w:space="0" w:color="F0F0F0"/>
          <w:left w:val="single" w:sz="2" w:space="0" w:color="F0F0F0"/>
          <w:bottom w:val="single" w:sz="2" w:space="0" w:color="F0F0F0"/>
          <w:right w:val="single" w:sz="2" w:space="0" w:color="F0F0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4411"/>
        <w:gridCol w:w="5934"/>
      </w:tblGrid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b/>
                <w:bCs/>
                <w:color w:val="000000"/>
                <w:bdr w:val="single" w:sz="2" w:space="0" w:color="F0F0F0" w:frame="1"/>
              </w:rPr>
              <w:t>Nr. crt.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b/>
                <w:bCs/>
                <w:color w:val="000000"/>
                <w:bdr w:val="single" w:sz="2" w:space="0" w:color="F0F0F0" w:frame="1"/>
              </w:rPr>
              <w:t>Județ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b/>
                <w:bCs/>
                <w:color w:val="000000"/>
                <w:bdr w:val="single" w:sz="2" w:space="0" w:color="F0F0F0" w:frame="1"/>
              </w:rPr>
              <w:t>Număr de cazuri confirmate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Alba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34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2.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Arad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157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3.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Argeș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27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4.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Bacău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39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5.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Bihor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52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6.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Bistrița-Năsăud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58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7.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Botoșani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84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8.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Brașov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138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9.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Brăila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11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10.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Buzău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13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11.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Caraș-Severin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21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12.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Călărași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31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13.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Cluj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114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14.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Constanța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117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15.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Covasna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52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16.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Dâmbovița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24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17.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Dolj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29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18.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Galați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119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19.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Giurgiu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32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20.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Gorj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8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21.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Harghita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3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22.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Hunedoara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138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23.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Ialomița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63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24.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Iași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87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25.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Ilfov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89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26.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Maramureș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42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27.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Mehedinți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13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28.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Mureș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56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29.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Neamț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160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30.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Olt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11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31.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Prahova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33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32.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Satu Mare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25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33.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Sălaj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10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34.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Sibiu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55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35.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Suceava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1.228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36.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Teleorman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30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37.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Timiș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181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38.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Tulcea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6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39.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Vaslui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14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40.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Vâlcea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8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41.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Vrancea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79</w:t>
            </w:r>
          </w:p>
        </w:tc>
      </w:tr>
      <w:tr w:rsidR="00BE7092" w:rsidRPr="00BE7092" w:rsidTr="00BE7092"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42.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Mun. București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566</w:t>
            </w:r>
          </w:p>
        </w:tc>
      </w:tr>
      <w:tr w:rsidR="00BE7092" w:rsidRPr="00BE7092" w:rsidTr="00BE7092">
        <w:tc>
          <w:tcPr>
            <w:tcW w:w="0" w:type="auto"/>
            <w:gridSpan w:val="2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                                       TOTAL</w:t>
            </w:r>
          </w:p>
        </w:tc>
        <w:tc>
          <w:tcPr>
            <w:tcW w:w="0" w:type="auto"/>
            <w:tcBorders>
              <w:top w:val="single" w:sz="2" w:space="0" w:color="F0F0F0"/>
              <w:left w:val="single" w:sz="2" w:space="0" w:color="F0F0F0"/>
              <w:bottom w:val="single" w:sz="2" w:space="0" w:color="F0F0F0"/>
              <w:right w:val="single" w:sz="2" w:space="0" w:color="F0F0F0"/>
            </w:tcBorders>
            <w:shd w:val="clear" w:color="auto" w:fill="FAFAFA"/>
            <w:hideMark/>
          </w:tcPr>
          <w:p w:rsidR="00BE7092" w:rsidRPr="00BE7092" w:rsidRDefault="00BE7092" w:rsidP="00BE7092">
            <w:pPr>
              <w:pBdr>
                <w:top w:val="single" w:sz="2" w:space="0" w:color="F0F0F0"/>
                <w:left w:val="single" w:sz="2" w:space="0" w:color="F0F0F0"/>
                <w:bottom w:val="single" w:sz="2" w:space="0" w:color="F0F0F0"/>
                <w:right w:val="single" w:sz="2" w:space="0" w:color="F0F0F0"/>
              </w:pBdr>
              <w:rPr>
                <w:rFonts w:ascii="Helvetica Neue" w:eastAsia="Times New Roman" w:hAnsi="Helvetica Neue" w:cs="Times New Roman"/>
                <w:color w:val="000000"/>
              </w:rPr>
            </w:pPr>
            <w:r w:rsidRPr="00BE7092">
              <w:rPr>
                <w:rFonts w:ascii="Helvetica Neue" w:eastAsia="Times New Roman" w:hAnsi="Helvetica Neue" w:cs="Times New Roman"/>
                <w:color w:val="000000"/>
                <w:bdr w:val="single" w:sz="2" w:space="0" w:color="F0F0F0" w:frame="1"/>
              </w:rPr>
              <w:t>4.057</w:t>
            </w:r>
          </w:p>
        </w:tc>
      </w:tr>
    </w:tbl>
    <w:p w:rsidR="007D23D1" w:rsidRDefault="007D23D1">
      <w:bookmarkStart w:id="0" w:name="_GoBack"/>
      <w:bookmarkEnd w:id="0"/>
    </w:p>
    <w:sectPr w:rsidR="007D23D1" w:rsidSect="0094388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92"/>
    <w:rsid w:val="007D23D1"/>
    <w:rsid w:val="00943885"/>
    <w:rsid w:val="00BE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52E7C52E-0EE4-2C41-B0AD-F927528F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BE70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BE7092"/>
  </w:style>
  <w:style w:type="character" w:styleId="Strong">
    <w:name w:val="Strong"/>
    <w:basedOn w:val="DefaultParagraphFont"/>
    <w:uiPriority w:val="22"/>
    <w:qFormat/>
    <w:rsid w:val="00BE7092"/>
    <w:rPr>
      <w:b/>
      <w:bCs/>
    </w:rPr>
  </w:style>
  <w:style w:type="paragraph" w:customStyle="1" w:styleId="p4">
    <w:name w:val="p4"/>
    <w:basedOn w:val="Normal"/>
    <w:rsid w:val="00BE70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BE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3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2020-04-06T10:01:00Z</dcterms:created>
  <dcterms:modified xsi:type="dcterms:W3CDTF">2020-04-06T10:02:00Z</dcterms:modified>
</cp:coreProperties>
</file>